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8844" w14:textId="60F0A3C0" w:rsidR="0025555C" w:rsidRPr="009C21BA" w:rsidRDefault="00753BB2" w:rsidP="009C21BA">
      <w:pPr>
        <w:jc w:val="center"/>
        <w:rPr>
          <w:sz w:val="40"/>
          <w:szCs w:val="40"/>
        </w:rPr>
      </w:pPr>
      <w:r w:rsidRPr="009C21BA">
        <w:rPr>
          <w:sz w:val="40"/>
          <w:szCs w:val="40"/>
        </w:rPr>
        <w:t>Generalforsamling i fodboldens venner 202</w:t>
      </w:r>
      <w:r w:rsidR="00310FCE">
        <w:rPr>
          <w:sz w:val="40"/>
          <w:szCs w:val="40"/>
        </w:rPr>
        <w:t>6</w:t>
      </w:r>
    </w:p>
    <w:p w14:paraId="498686ED" w14:textId="77777777" w:rsidR="00753BB2" w:rsidRDefault="00753BB2"/>
    <w:p w14:paraId="2CD3623E" w14:textId="02643799" w:rsidR="00753BB2" w:rsidRDefault="00753BB2">
      <w:r>
        <w:t xml:space="preserve">Fodboldens venner </w:t>
      </w:r>
      <w:r w:rsidR="00B60E5D">
        <w:t>har brug for nye kræfter</w:t>
      </w:r>
      <w:r w:rsidR="00A72135">
        <w:t>, er det noget for dig</w:t>
      </w:r>
      <w:r w:rsidR="001570B1">
        <w:t>!</w:t>
      </w:r>
      <w:r w:rsidR="00A72135">
        <w:t xml:space="preserve"> Vi </w:t>
      </w:r>
      <w:r>
        <w:t xml:space="preserve">er en forening, der gennem salg af lodsedler til private, støtter ungdommen og ungdomsaktiviteterne i Suså IF. Igennem </w:t>
      </w:r>
      <w:r w:rsidR="00AF7013">
        <w:t>mange</w:t>
      </w:r>
      <w:r>
        <w:t xml:space="preserve"> år, har fodboldens venner givet støtte til deltagelse i div</w:t>
      </w:r>
      <w:r w:rsidR="00AF7013">
        <w:t>erse f</w:t>
      </w:r>
      <w:r>
        <w:t xml:space="preserve">odboldturneringer indlands og udlands, fodboldudstyr </w:t>
      </w:r>
      <w:r w:rsidR="00DD20C6">
        <w:t>og en langt række andre aktiviteter. Ungdommen vokser i Suså IF og der har været en enorm tilgang af nye unge mennesker, heriblandt oprettelsen af pigehold og mixhold. Derfor er fodboldens venner mere nødvendig end nogensinde før, så vi kan fortsætte støtten og bidrage til muligheden for nogle sjove og hyggelige oplevelser for de unge mennesker samt bidrage til, at vi forhåbentligt kan tiltrække endnu flere medlemmer til Suså IF.</w:t>
      </w:r>
    </w:p>
    <w:p w14:paraId="75075A46" w14:textId="2D77CE9E" w:rsidR="00DD20C6" w:rsidRDefault="00DD20C6">
      <w:r>
        <w:t xml:space="preserve">Jeg håber så mange som muligt, forældre, medlemmer, trænere og frivillige, vil bakke op om foreningen </w:t>
      </w:r>
      <w:r w:rsidR="00F97558">
        <w:t xml:space="preserve">og </w:t>
      </w:r>
      <w:r>
        <w:t xml:space="preserve">deltage i generalforsamlingen. Fodboldens venner vil være vært </w:t>
      </w:r>
      <w:r w:rsidR="0073460D">
        <w:t xml:space="preserve">med </w:t>
      </w:r>
      <w:r>
        <w:t xml:space="preserve">en </w:t>
      </w:r>
      <w:r w:rsidR="00CC50DA">
        <w:t>tår at drikke</w:t>
      </w:r>
      <w:r>
        <w:t>. Generalforsamlingen afholdes i klubhuset:</w:t>
      </w:r>
    </w:p>
    <w:p w14:paraId="3D9772F8" w14:textId="77777777" w:rsidR="00DD20C6" w:rsidRDefault="00DD20C6"/>
    <w:p w14:paraId="20AF8935" w14:textId="7145F050" w:rsidR="00DD20C6" w:rsidRPr="00E844BE" w:rsidRDefault="00D44089" w:rsidP="00E844BE">
      <w:pPr>
        <w:jc w:val="center"/>
        <w:rPr>
          <w:b/>
          <w:bCs/>
          <w:sz w:val="28"/>
          <w:szCs w:val="28"/>
        </w:rPr>
      </w:pPr>
      <w:r>
        <w:rPr>
          <w:b/>
          <w:bCs/>
          <w:sz w:val="28"/>
          <w:szCs w:val="28"/>
        </w:rPr>
        <w:t>On</w:t>
      </w:r>
      <w:r w:rsidR="002A6E5A">
        <w:rPr>
          <w:b/>
          <w:bCs/>
          <w:sz w:val="28"/>
          <w:szCs w:val="28"/>
        </w:rPr>
        <w:t>sdag</w:t>
      </w:r>
      <w:r w:rsidR="00717110" w:rsidRPr="00E844BE">
        <w:rPr>
          <w:b/>
          <w:bCs/>
          <w:sz w:val="28"/>
          <w:szCs w:val="28"/>
        </w:rPr>
        <w:t xml:space="preserve"> den 2</w:t>
      </w:r>
      <w:r>
        <w:rPr>
          <w:b/>
          <w:bCs/>
          <w:sz w:val="28"/>
          <w:szCs w:val="28"/>
        </w:rPr>
        <w:t>5</w:t>
      </w:r>
      <w:r w:rsidR="00717110" w:rsidRPr="00E844BE">
        <w:rPr>
          <w:b/>
          <w:bCs/>
          <w:sz w:val="28"/>
          <w:szCs w:val="28"/>
        </w:rPr>
        <w:t xml:space="preserve">. </w:t>
      </w:r>
      <w:r w:rsidR="00A837E7">
        <w:rPr>
          <w:b/>
          <w:bCs/>
          <w:sz w:val="28"/>
          <w:szCs w:val="28"/>
        </w:rPr>
        <w:t>februa</w:t>
      </w:r>
      <w:r w:rsidR="00717110" w:rsidRPr="00E844BE">
        <w:rPr>
          <w:b/>
          <w:bCs/>
          <w:sz w:val="28"/>
          <w:szCs w:val="28"/>
        </w:rPr>
        <w:t>r 202</w:t>
      </w:r>
      <w:r w:rsidR="00A837E7">
        <w:rPr>
          <w:b/>
          <w:bCs/>
          <w:sz w:val="28"/>
          <w:szCs w:val="28"/>
        </w:rPr>
        <w:t>6</w:t>
      </w:r>
      <w:r w:rsidR="00717110" w:rsidRPr="00E844BE">
        <w:rPr>
          <w:b/>
          <w:bCs/>
          <w:sz w:val="28"/>
          <w:szCs w:val="28"/>
        </w:rPr>
        <w:t xml:space="preserve"> kl. 19.</w:t>
      </w:r>
      <w:r w:rsidR="002A6E5A">
        <w:rPr>
          <w:b/>
          <w:bCs/>
          <w:sz w:val="28"/>
          <w:szCs w:val="28"/>
        </w:rPr>
        <w:t>3</w:t>
      </w:r>
      <w:r w:rsidR="00717110" w:rsidRPr="00E844BE">
        <w:rPr>
          <w:b/>
          <w:bCs/>
          <w:sz w:val="28"/>
          <w:szCs w:val="28"/>
        </w:rPr>
        <w:t>0</w:t>
      </w:r>
      <w:r w:rsidR="00A46784">
        <w:rPr>
          <w:b/>
          <w:bCs/>
          <w:sz w:val="28"/>
          <w:szCs w:val="28"/>
        </w:rPr>
        <w:t xml:space="preserve"> i Suså IF Klubhus</w:t>
      </w:r>
    </w:p>
    <w:p w14:paraId="711C5DDC" w14:textId="77777777" w:rsidR="00717110" w:rsidRDefault="00717110"/>
    <w:p w14:paraId="6C94A7A2" w14:textId="1C71F731" w:rsidR="00717110" w:rsidRDefault="00717110">
      <w:r>
        <w:t>Dagsorden:</w:t>
      </w:r>
    </w:p>
    <w:p w14:paraId="2C6468A4" w14:textId="7AC4673B" w:rsidR="00717110" w:rsidRDefault="00717110" w:rsidP="00717110">
      <w:pPr>
        <w:pStyle w:val="Listeafsnit"/>
        <w:numPr>
          <w:ilvl w:val="0"/>
          <w:numId w:val="1"/>
        </w:numPr>
      </w:pPr>
      <w:r>
        <w:t>Valg af dirigent og stemmetæller</w:t>
      </w:r>
    </w:p>
    <w:p w14:paraId="6DF070F1" w14:textId="7F1D074A" w:rsidR="00717110" w:rsidRDefault="00717110" w:rsidP="00717110">
      <w:pPr>
        <w:pStyle w:val="Listeafsnit"/>
        <w:numPr>
          <w:ilvl w:val="0"/>
          <w:numId w:val="1"/>
        </w:numPr>
      </w:pPr>
      <w:r>
        <w:t>Valg af referent</w:t>
      </w:r>
    </w:p>
    <w:p w14:paraId="73717EA9" w14:textId="72CFF2AF" w:rsidR="00717110" w:rsidRDefault="00717110" w:rsidP="00717110">
      <w:pPr>
        <w:pStyle w:val="Listeafsnit"/>
        <w:numPr>
          <w:ilvl w:val="0"/>
          <w:numId w:val="1"/>
        </w:numPr>
      </w:pPr>
      <w:r>
        <w:t>Formandens beretning</w:t>
      </w:r>
    </w:p>
    <w:p w14:paraId="7AB45D39" w14:textId="753C8AEB" w:rsidR="00717110" w:rsidRDefault="00717110" w:rsidP="00717110">
      <w:pPr>
        <w:pStyle w:val="Listeafsnit"/>
        <w:numPr>
          <w:ilvl w:val="0"/>
          <w:numId w:val="1"/>
        </w:numPr>
      </w:pPr>
      <w:r>
        <w:t>Fremlæggelse af regnskab</w:t>
      </w:r>
    </w:p>
    <w:p w14:paraId="58CDC7A1" w14:textId="584CA697" w:rsidR="00717110" w:rsidRDefault="00717110" w:rsidP="00717110">
      <w:pPr>
        <w:pStyle w:val="Listeafsnit"/>
        <w:numPr>
          <w:ilvl w:val="0"/>
          <w:numId w:val="1"/>
        </w:numPr>
      </w:pPr>
      <w:r>
        <w:t>Indkomne forslag</w:t>
      </w:r>
      <w:r w:rsidR="00F14919">
        <w:br/>
        <w:t xml:space="preserve">- </w:t>
      </w:r>
      <w:r w:rsidR="00F91D4F">
        <w:t>Ændring af vedtægten §5 antal af bestyrelsesmedlemmer</w:t>
      </w:r>
    </w:p>
    <w:p w14:paraId="7FD95583" w14:textId="686C0D4B" w:rsidR="009C21BA" w:rsidRDefault="00717110" w:rsidP="002A6E5A">
      <w:pPr>
        <w:pStyle w:val="Listeafsnit"/>
        <w:numPr>
          <w:ilvl w:val="0"/>
          <w:numId w:val="1"/>
        </w:numPr>
      </w:pPr>
      <w:r>
        <w:t>Valg af bestyrelsesmedlemmer</w:t>
      </w:r>
    </w:p>
    <w:p w14:paraId="7BC27001" w14:textId="46B23E83" w:rsidR="00717110" w:rsidRDefault="00717110" w:rsidP="00717110">
      <w:pPr>
        <w:pStyle w:val="Listeafsnit"/>
        <w:numPr>
          <w:ilvl w:val="0"/>
          <w:numId w:val="1"/>
        </w:numPr>
      </w:pPr>
      <w:r>
        <w:t xml:space="preserve">Valg af </w:t>
      </w:r>
      <w:r w:rsidR="009C21BA">
        <w:t xml:space="preserve">2 </w:t>
      </w:r>
      <w:r>
        <w:t>suppleanter</w:t>
      </w:r>
    </w:p>
    <w:p w14:paraId="260F71AD" w14:textId="7190DBD6" w:rsidR="009C21BA" w:rsidRDefault="009C21BA" w:rsidP="00717110">
      <w:pPr>
        <w:pStyle w:val="Listeafsnit"/>
        <w:numPr>
          <w:ilvl w:val="0"/>
          <w:numId w:val="1"/>
        </w:numPr>
      </w:pPr>
      <w:r>
        <w:t>Valg af 2 bilagskontrollanter</w:t>
      </w:r>
    </w:p>
    <w:p w14:paraId="5DEFF950" w14:textId="1C11B031" w:rsidR="009C21BA" w:rsidRDefault="009C21BA" w:rsidP="00717110">
      <w:pPr>
        <w:pStyle w:val="Listeafsnit"/>
        <w:numPr>
          <w:ilvl w:val="0"/>
          <w:numId w:val="1"/>
        </w:numPr>
      </w:pPr>
      <w:r>
        <w:t>TAK</w:t>
      </w:r>
    </w:p>
    <w:p w14:paraId="7D44FDA0" w14:textId="14ABCE15" w:rsidR="009C21BA" w:rsidRDefault="009C21BA" w:rsidP="009C21BA">
      <w:r>
        <w:t xml:space="preserve">Forslag kan sendes på mail til </w:t>
      </w:r>
      <w:hyperlink r:id="rId5" w:history="1">
        <w:r w:rsidRPr="00DA20F7">
          <w:rPr>
            <w:rStyle w:val="Hyperlink"/>
          </w:rPr>
          <w:t>fodboldensvenner2023@gmail.com</w:t>
        </w:r>
      </w:hyperlink>
      <w:r>
        <w:t xml:space="preserve"> og skal være modtaget senest 8 dage inden generalforsamlingen.</w:t>
      </w:r>
    </w:p>
    <w:p w14:paraId="0D7F366F" w14:textId="2BEE7C85" w:rsidR="009C21BA" w:rsidRDefault="002467CF" w:rsidP="009C21BA">
      <w:pPr>
        <w:ind w:left="360"/>
      </w:pPr>
      <w:r>
        <w:rPr>
          <w:noProof/>
        </w:rPr>
        <mc:AlternateContent>
          <mc:Choice Requires="wps">
            <w:drawing>
              <wp:anchor distT="0" distB="0" distL="114300" distR="114300" simplePos="0" relativeHeight="251659264" behindDoc="0" locked="0" layoutInCell="1" allowOverlap="1" wp14:anchorId="772BBAAD" wp14:editId="6D9D31C1">
                <wp:simplePos x="0" y="0"/>
                <wp:positionH relativeFrom="column">
                  <wp:posOffset>2754630</wp:posOffset>
                </wp:positionH>
                <wp:positionV relativeFrom="paragraph">
                  <wp:posOffset>275590</wp:posOffset>
                </wp:positionV>
                <wp:extent cx="3291840" cy="2583180"/>
                <wp:effectExtent l="0" t="0" r="3810" b="7620"/>
                <wp:wrapNone/>
                <wp:docPr id="1389042811" name="Tekstfelt 1"/>
                <wp:cNvGraphicFramePr/>
                <a:graphic xmlns:a="http://schemas.openxmlformats.org/drawingml/2006/main">
                  <a:graphicData uri="http://schemas.microsoft.com/office/word/2010/wordprocessingShape">
                    <wps:wsp>
                      <wps:cNvSpPr txBox="1"/>
                      <wps:spPr>
                        <a:xfrm>
                          <a:off x="0" y="0"/>
                          <a:ext cx="3291840" cy="2583180"/>
                        </a:xfrm>
                        <a:prstGeom prst="rect">
                          <a:avLst/>
                        </a:prstGeom>
                        <a:solidFill>
                          <a:schemeClr val="lt1"/>
                        </a:solidFill>
                        <a:ln w="6350">
                          <a:noFill/>
                        </a:ln>
                      </wps:spPr>
                      <wps:txbx>
                        <w:txbxContent>
                          <w:p w14:paraId="756765AD" w14:textId="7E68746A" w:rsidR="002467CF" w:rsidRDefault="002467CF">
                            <w:r>
                              <w:rPr>
                                <w:noProof/>
                              </w:rPr>
                              <w:drawing>
                                <wp:inline distT="0" distB="0" distL="0" distR="0" wp14:anchorId="0846F3C2" wp14:editId="5A2836A4">
                                  <wp:extent cx="2518410" cy="2485390"/>
                                  <wp:effectExtent l="0" t="0" r="0" b="0"/>
                                  <wp:docPr id="1111567975" name="Billede 2" descr="Et billede, der indeholder symbol, tekst, logo,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67975" name="Billede 2" descr="Et billede, der indeholder symbol, tekst, logo, Font/skrifttype&#10;&#10;AI-genereret indhold kan være ukorrekt."/>
                                          <pic:cNvPicPr/>
                                        </pic:nvPicPr>
                                        <pic:blipFill>
                                          <a:blip r:embed="rId6">
                                            <a:extLst>
                                              <a:ext uri="{28A0092B-C50C-407E-A947-70E740481C1C}">
                                                <a14:useLocalDpi xmlns:a14="http://schemas.microsoft.com/office/drawing/2010/main" val="0"/>
                                              </a:ext>
                                            </a:extLst>
                                          </a:blip>
                                          <a:stretch>
                                            <a:fillRect/>
                                          </a:stretch>
                                        </pic:blipFill>
                                        <pic:spPr>
                                          <a:xfrm>
                                            <a:off x="0" y="0"/>
                                            <a:ext cx="2518410" cy="2485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2BBAAD" id="_x0000_t202" coordsize="21600,21600" o:spt="202" path="m,l,21600r21600,l21600,xe">
                <v:stroke joinstyle="miter"/>
                <v:path gradientshapeok="t" o:connecttype="rect"/>
              </v:shapetype>
              <v:shape id="Tekstfelt 1" o:spid="_x0000_s1026" type="#_x0000_t202" style="position:absolute;left:0;text-align:left;margin-left:216.9pt;margin-top:21.7pt;width:259.2pt;height:20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QqLQ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" fillcolor="white [3201]" stroked="f" strokeweight=".5pt">
                <v:textbox>
                  <w:txbxContent>
                    <w:p w14:paraId="756765AD" w14:textId="7E68746A" w:rsidR="002467CF" w:rsidRDefault="002467CF">
                      <w:r>
                        <w:rPr>
                          <w:noProof/>
                        </w:rPr>
                        <w:drawing>
                          <wp:inline distT="0" distB="0" distL="0" distR="0" wp14:anchorId="0846F3C2" wp14:editId="5A2836A4">
                            <wp:extent cx="2518410" cy="2485390"/>
                            <wp:effectExtent l="0" t="0" r="0" b="0"/>
                            <wp:docPr id="1111567975" name="Billede 2" descr="Et billede, der indeholder symbol, tekst, logo,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67975" name="Billede 2" descr="Et billede, der indeholder symbol, tekst, logo, Font/skrifttype&#10;&#10;AI-genereret indhold kan være ukorrekt."/>
                                    <pic:cNvPicPr/>
                                  </pic:nvPicPr>
                                  <pic:blipFill>
                                    <a:blip r:embed="rId6">
                                      <a:extLst>
                                        <a:ext uri="{28A0092B-C50C-407E-A947-70E740481C1C}">
                                          <a14:useLocalDpi xmlns:a14="http://schemas.microsoft.com/office/drawing/2010/main" val="0"/>
                                        </a:ext>
                                      </a:extLst>
                                    </a:blip>
                                    <a:stretch>
                                      <a:fillRect/>
                                    </a:stretch>
                                  </pic:blipFill>
                                  <pic:spPr>
                                    <a:xfrm>
                                      <a:off x="0" y="0"/>
                                      <a:ext cx="2518410" cy="2485390"/>
                                    </a:xfrm>
                                    <a:prstGeom prst="rect">
                                      <a:avLst/>
                                    </a:prstGeom>
                                  </pic:spPr>
                                </pic:pic>
                              </a:graphicData>
                            </a:graphic>
                          </wp:inline>
                        </w:drawing>
                      </w:r>
                    </w:p>
                  </w:txbxContent>
                </v:textbox>
              </v:shape>
            </w:pict>
          </mc:Fallback>
        </mc:AlternateContent>
      </w:r>
    </w:p>
    <w:p w14:paraId="1CC955CD" w14:textId="70FB8D86" w:rsidR="009C21BA" w:rsidRDefault="009C21BA" w:rsidP="009C21BA">
      <w:r>
        <w:t>Jeg glæder mig til at se jer alle</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FAFA33B" w14:textId="0FAB1C55" w:rsidR="009C21BA" w:rsidRDefault="009C21BA" w:rsidP="009C21BA">
      <w:r>
        <w:t>På vegne af bestyrelsen</w:t>
      </w:r>
    </w:p>
    <w:p w14:paraId="3D2895D0" w14:textId="0338839F" w:rsidR="009C21BA" w:rsidRDefault="009C21BA" w:rsidP="00E844BE">
      <w:r>
        <w:t xml:space="preserve">Formand </w:t>
      </w:r>
    </w:p>
    <w:p w14:paraId="60EDD6A9" w14:textId="44855C2F" w:rsidR="009C21BA" w:rsidRDefault="009C21BA" w:rsidP="00E844BE">
      <w:r>
        <w:t xml:space="preserve">Kristian </w:t>
      </w:r>
      <w:proofErr w:type="spellStart"/>
      <w:r>
        <w:t>Aunfelt</w:t>
      </w:r>
      <w:proofErr w:type="spellEnd"/>
    </w:p>
    <w:sectPr w:rsidR="009C21B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3C1"/>
    <w:multiLevelType w:val="hybridMultilevel"/>
    <w:tmpl w:val="E3BAE3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05F4154"/>
    <w:multiLevelType w:val="hybridMultilevel"/>
    <w:tmpl w:val="ADB8EF6C"/>
    <w:lvl w:ilvl="0" w:tplc="7438FEC6">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50906CC1"/>
    <w:multiLevelType w:val="hybridMultilevel"/>
    <w:tmpl w:val="8780BC8C"/>
    <w:lvl w:ilvl="0" w:tplc="BB2618C4">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014604317">
    <w:abstractNumId w:val="0"/>
  </w:num>
  <w:num w:numId="2" w16cid:durableId="981421309">
    <w:abstractNumId w:val="1"/>
  </w:num>
  <w:num w:numId="3" w16cid:durableId="63179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B2"/>
    <w:rsid w:val="00147EE7"/>
    <w:rsid w:val="001570B1"/>
    <w:rsid w:val="001E3921"/>
    <w:rsid w:val="002467CF"/>
    <w:rsid w:val="0025555C"/>
    <w:rsid w:val="002A6E5A"/>
    <w:rsid w:val="00310FCE"/>
    <w:rsid w:val="004C77D8"/>
    <w:rsid w:val="00585DC6"/>
    <w:rsid w:val="005E2997"/>
    <w:rsid w:val="00717110"/>
    <w:rsid w:val="0073460D"/>
    <w:rsid w:val="00753BB2"/>
    <w:rsid w:val="00896EF2"/>
    <w:rsid w:val="009C21BA"/>
    <w:rsid w:val="00A46784"/>
    <w:rsid w:val="00A72135"/>
    <w:rsid w:val="00A837E7"/>
    <w:rsid w:val="00AE6A01"/>
    <w:rsid w:val="00AF7013"/>
    <w:rsid w:val="00B60E5D"/>
    <w:rsid w:val="00BB2ADD"/>
    <w:rsid w:val="00CC50DA"/>
    <w:rsid w:val="00D44089"/>
    <w:rsid w:val="00DD20C6"/>
    <w:rsid w:val="00E844BE"/>
    <w:rsid w:val="00F14919"/>
    <w:rsid w:val="00F91D4F"/>
    <w:rsid w:val="00F975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A37A"/>
  <w15:chartTrackingRefBased/>
  <w15:docId w15:val="{63A463FE-AB36-4CE1-9470-7C259AF8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17110"/>
    <w:pPr>
      <w:ind w:left="720"/>
      <w:contextualSpacing/>
    </w:pPr>
  </w:style>
  <w:style w:type="character" w:styleId="Hyperlink">
    <w:name w:val="Hyperlink"/>
    <w:basedOn w:val="Standardskrifttypeiafsnit"/>
    <w:uiPriority w:val="99"/>
    <w:unhideWhenUsed/>
    <w:rsid w:val="009C21BA"/>
    <w:rPr>
      <w:color w:val="0563C1" w:themeColor="hyperlink"/>
      <w:u w:val="single"/>
    </w:rPr>
  </w:style>
  <w:style w:type="character" w:styleId="Ulstomtale">
    <w:name w:val="Unresolved Mention"/>
    <w:basedOn w:val="Standardskrifttypeiafsnit"/>
    <w:uiPriority w:val="99"/>
    <w:semiHidden/>
    <w:unhideWhenUsed/>
    <w:rsid w:val="009C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odboldensvenner20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1363</Characters>
  <Application>Microsoft Office Word</Application>
  <DocSecurity>0</DocSecurity>
  <Lines>34</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Stoltenborg   Aunfelt - Norsk Luftambulanse Helikopter</dc:creator>
  <cp:keywords/>
  <dc:description/>
  <cp:lastModifiedBy>Charlotte Larsen</cp:lastModifiedBy>
  <cp:revision>4</cp:revision>
  <dcterms:created xsi:type="dcterms:W3CDTF">2026-02-08T16:22:00Z</dcterms:created>
  <dcterms:modified xsi:type="dcterms:W3CDTF">2026-02-09T18:36:00Z</dcterms:modified>
</cp:coreProperties>
</file>